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E08F" w14:textId="6395AF00" w:rsidR="000F1812" w:rsidRPr="002C1CFF" w:rsidRDefault="00C859B8" w:rsidP="002C1CFF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Style w:val="Vrazn"/>
          <w:rFonts w:ascii="Corbel" w:hAnsi="Corbel" w:cs="Arial"/>
          <w:b w:val="0"/>
          <w:bCs w:val="0"/>
          <w:color w:val="000000"/>
          <w:sz w:val="40"/>
          <w:szCs w:val="40"/>
        </w:rPr>
      </w:pPr>
      <w:r w:rsidRPr="0091549D">
        <w:rPr>
          <w:rStyle w:val="Vrazn"/>
          <w:rFonts w:ascii="Corbel" w:hAnsi="Corbel" w:cs="Arial"/>
          <w:color w:val="000000"/>
          <w:sz w:val="40"/>
          <w:szCs w:val="40"/>
        </w:rPr>
        <w:t>Štátne skúšky (vrátane obhajob záverečných prác)</w:t>
      </w:r>
      <w:r w:rsidRPr="0091549D">
        <w:rPr>
          <w:rFonts w:ascii="Corbel" w:hAnsi="Corbel" w:cs="Arial"/>
          <w:color w:val="000000"/>
          <w:sz w:val="40"/>
          <w:szCs w:val="40"/>
        </w:rPr>
        <w:t> v </w:t>
      </w:r>
      <w:r w:rsidR="00D95F31">
        <w:rPr>
          <w:rFonts w:ascii="Corbel" w:hAnsi="Corbel" w:cs="Arial"/>
          <w:b/>
          <w:color w:val="000000"/>
          <w:sz w:val="40"/>
          <w:szCs w:val="40"/>
        </w:rPr>
        <w:t>jesennom</w:t>
      </w:r>
      <w:r w:rsidRPr="0091549D">
        <w:rPr>
          <w:rFonts w:ascii="Corbel" w:hAnsi="Corbel" w:cs="Arial"/>
          <w:b/>
          <w:color w:val="000000"/>
          <w:sz w:val="40"/>
          <w:szCs w:val="40"/>
        </w:rPr>
        <w:t xml:space="preserve"> termíne 2026 </w:t>
      </w:r>
      <w:r w:rsidR="002C1CFF">
        <w:rPr>
          <w:rFonts w:ascii="Corbel" w:hAnsi="Corbel" w:cs="Arial"/>
          <w:b/>
          <w:color w:val="000000"/>
          <w:sz w:val="40"/>
          <w:szCs w:val="40"/>
        </w:rPr>
        <w:t xml:space="preserve"> </w:t>
      </w:r>
      <w:r w:rsidR="002C1CFF">
        <w:rPr>
          <w:rFonts w:ascii="Corbel" w:hAnsi="Corbel" w:cs="Arial"/>
          <w:b/>
          <w:color w:val="000000"/>
          <w:sz w:val="40"/>
          <w:szCs w:val="40"/>
        </w:rPr>
        <w:br/>
      </w:r>
      <w:r w:rsidRPr="0091549D">
        <w:rPr>
          <w:rFonts w:ascii="Corbel" w:hAnsi="Corbel" w:cs="Arial"/>
          <w:color w:val="000000"/>
          <w:sz w:val="40"/>
          <w:szCs w:val="40"/>
        </w:rPr>
        <w:t>sa v študijných programoch História (</w:t>
      </w:r>
      <w:proofErr w:type="spellStart"/>
      <w:r w:rsidRPr="0091549D">
        <w:rPr>
          <w:rFonts w:ascii="Corbel" w:hAnsi="Corbel" w:cs="Arial"/>
          <w:color w:val="000000"/>
          <w:sz w:val="40"/>
          <w:szCs w:val="40"/>
        </w:rPr>
        <w:t>boHI</w:t>
      </w:r>
      <w:proofErr w:type="spellEnd"/>
      <w:r w:rsidRPr="0091549D">
        <w:rPr>
          <w:rFonts w:ascii="Corbel" w:hAnsi="Corbel" w:cs="Arial"/>
          <w:color w:val="000000"/>
          <w:sz w:val="40"/>
          <w:szCs w:val="40"/>
        </w:rPr>
        <w:t xml:space="preserve">, </w:t>
      </w:r>
      <w:proofErr w:type="spellStart"/>
      <w:r w:rsidRPr="0091549D">
        <w:rPr>
          <w:rFonts w:ascii="Corbel" w:hAnsi="Corbel" w:cs="Arial"/>
          <w:color w:val="000000"/>
          <w:sz w:val="40"/>
          <w:szCs w:val="40"/>
        </w:rPr>
        <w:t>moHI</w:t>
      </w:r>
      <w:proofErr w:type="spellEnd"/>
      <w:r w:rsidRPr="0091549D">
        <w:rPr>
          <w:rFonts w:ascii="Corbel" w:hAnsi="Corbel" w:cs="Arial"/>
          <w:color w:val="000000"/>
          <w:sz w:val="40"/>
          <w:szCs w:val="40"/>
        </w:rPr>
        <w:t>) a Učiteľstvo dejepisu v kombinácii (</w:t>
      </w:r>
      <w:proofErr w:type="spellStart"/>
      <w:r w:rsidR="000F1812" w:rsidRPr="0091549D">
        <w:rPr>
          <w:rFonts w:ascii="Corbel" w:hAnsi="Corbel" w:cs="Arial"/>
          <w:color w:val="000000"/>
          <w:sz w:val="40"/>
          <w:szCs w:val="40"/>
        </w:rPr>
        <w:t>buHI</w:t>
      </w:r>
      <w:proofErr w:type="spellEnd"/>
      <w:r w:rsidR="000F1812" w:rsidRPr="0091549D">
        <w:rPr>
          <w:rFonts w:ascii="Corbel" w:hAnsi="Corbel" w:cs="Arial"/>
          <w:color w:val="000000"/>
          <w:sz w:val="40"/>
          <w:szCs w:val="40"/>
        </w:rPr>
        <w:t xml:space="preserve">, </w:t>
      </w:r>
      <w:proofErr w:type="spellStart"/>
      <w:r w:rsidR="000F1812" w:rsidRPr="0091549D">
        <w:rPr>
          <w:rFonts w:ascii="Corbel" w:hAnsi="Corbel" w:cs="Arial"/>
          <w:color w:val="000000"/>
          <w:sz w:val="40"/>
          <w:szCs w:val="40"/>
        </w:rPr>
        <w:t>muHI</w:t>
      </w:r>
      <w:proofErr w:type="spellEnd"/>
      <w:r w:rsidR="000F1812" w:rsidRPr="0091549D">
        <w:rPr>
          <w:rFonts w:ascii="Corbel" w:hAnsi="Corbel" w:cs="Arial"/>
          <w:color w:val="000000"/>
          <w:sz w:val="40"/>
          <w:szCs w:val="40"/>
        </w:rPr>
        <w:t>)</w:t>
      </w:r>
      <w:r w:rsidR="002C1CFF">
        <w:rPr>
          <w:rFonts w:ascii="Corbel" w:hAnsi="Corbel" w:cs="Arial"/>
          <w:color w:val="000000"/>
          <w:sz w:val="40"/>
          <w:szCs w:val="40"/>
        </w:rPr>
        <w:t xml:space="preserve"> </w:t>
      </w:r>
      <w:r w:rsidR="002C1CFF">
        <w:rPr>
          <w:rFonts w:ascii="Corbel" w:hAnsi="Corbel" w:cs="Arial"/>
          <w:color w:val="000000"/>
          <w:sz w:val="40"/>
          <w:szCs w:val="40"/>
        </w:rPr>
        <w:br/>
      </w:r>
      <w:r w:rsidR="000F1812" w:rsidRPr="0091549D">
        <w:rPr>
          <w:rStyle w:val="Vrazn"/>
          <w:rFonts w:ascii="Corbel" w:hAnsi="Corbel" w:cs="Arial"/>
          <w:b w:val="0"/>
          <w:color w:val="000000"/>
          <w:sz w:val="40"/>
          <w:szCs w:val="40"/>
        </w:rPr>
        <w:t xml:space="preserve">na </w:t>
      </w:r>
      <w:r w:rsidR="000F1812" w:rsidRPr="0091549D">
        <w:rPr>
          <w:rStyle w:val="Vrazn"/>
          <w:rFonts w:ascii="Corbel" w:hAnsi="Corbel" w:cs="Arial"/>
          <w:color w:val="000000"/>
          <w:sz w:val="40"/>
          <w:szCs w:val="40"/>
        </w:rPr>
        <w:t>Katedre slovenských dejín a Katedre všeobecných dejín</w:t>
      </w:r>
      <w:r w:rsidR="002C1CFF">
        <w:rPr>
          <w:rStyle w:val="Vrazn"/>
          <w:rFonts w:ascii="Corbel" w:hAnsi="Corbel" w:cs="Arial"/>
          <w:b w:val="0"/>
          <w:bCs w:val="0"/>
          <w:color w:val="000000"/>
          <w:sz w:val="40"/>
          <w:szCs w:val="40"/>
        </w:rPr>
        <w:t xml:space="preserve"> </w:t>
      </w:r>
      <w:r w:rsidR="000F1812" w:rsidRPr="0091549D">
        <w:rPr>
          <w:rStyle w:val="Vrazn"/>
          <w:rFonts w:ascii="Corbel" w:hAnsi="Corbel" w:cs="Arial"/>
          <w:b w:val="0"/>
          <w:color w:val="000000"/>
          <w:sz w:val="40"/>
          <w:szCs w:val="40"/>
        </w:rPr>
        <w:t>uskutočnia v </w:t>
      </w:r>
      <w:r w:rsidR="000F1812" w:rsidRPr="002C1CFF">
        <w:rPr>
          <w:rStyle w:val="Vrazn"/>
          <w:rFonts w:ascii="Corbel" w:hAnsi="Corbel" w:cs="Arial"/>
          <w:color w:val="000000"/>
          <w:sz w:val="40"/>
          <w:szCs w:val="40"/>
        </w:rPr>
        <w:t xml:space="preserve">mesiaci </w:t>
      </w:r>
      <w:r w:rsidR="00D95F31">
        <w:rPr>
          <w:rStyle w:val="Vrazn"/>
          <w:rFonts w:ascii="Corbel" w:hAnsi="Corbel" w:cs="Arial"/>
          <w:color w:val="000000"/>
          <w:sz w:val="40"/>
          <w:szCs w:val="40"/>
        </w:rPr>
        <w:t>august</w:t>
      </w:r>
      <w:r w:rsidR="000F1812" w:rsidRPr="0091549D">
        <w:rPr>
          <w:rStyle w:val="Vrazn"/>
          <w:rFonts w:ascii="Corbel" w:hAnsi="Corbel" w:cs="Arial"/>
          <w:b w:val="0"/>
          <w:color w:val="000000"/>
          <w:sz w:val="40"/>
          <w:szCs w:val="40"/>
        </w:rPr>
        <w:t>.</w:t>
      </w:r>
    </w:p>
    <w:p w14:paraId="672A6659" w14:textId="77777777" w:rsidR="002C1CFF" w:rsidRPr="0091549D" w:rsidRDefault="002C1CFF" w:rsidP="002C1CFF">
      <w:pPr>
        <w:pStyle w:val="align-right"/>
        <w:shd w:val="clear" w:color="auto" w:fill="FFFFFF"/>
        <w:spacing w:before="0" w:beforeAutospacing="0" w:after="150" w:afterAutospacing="0"/>
        <w:contextualSpacing/>
        <w:jc w:val="both"/>
        <w:rPr>
          <w:rStyle w:val="Vrazn"/>
          <w:rFonts w:ascii="Corbel" w:hAnsi="Corbel" w:cs="Arial"/>
          <w:b w:val="0"/>
          <w:color w:val="000000"/>
          <w:sz w:val="40"/>
          <w:szCs w:val="40"/>
        </w:rPr>
      </w:pPr>
    </w:p>
    <w:p w14:paraId="0A37501D" w14:textId="77777777" w:rsidR="000F1812" w:rsidRPr="0091549D" w:rsidRDefault="000F1812" w:rsidP="002C1CFF">
      <w:pPr>
        <w:pStyle w:val="align-justify"/>
        <w:shd w:val="clear" w:color="auto" w:fill="FFFFFF"/>
        <w:spacing w:before="0" w:beforeAutospacing="0" w:after="150" w:afterAutospacing="0"/>
        <w:contextualSpacing/>
        <w:jc w:val="both"/>
        <w:rPr>
          <w:rFonts w:ascii="Corbel" w:hAnsi="Corbel" w:cs="Arial"/>
          <w:color w:val="000000"/>
          <w:sz w:val="28"/>
          <w:szCs w:val="28"/>
        </w:rPr>
      </w:pPr>
    </w:p>
    <w:p w14:paraId="6622DC8B" w14:textId="77777777" w:rsidR="000F1812" w:rsidRDefault="00C84D7C" w:rsidP="002C1CFF">
      <w:pPr>
        <w:pStyle w:val="align-justify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b/>
          <w:color w:val="000000"/>
          <w:sz w:val="40"/>
          <w:szCs w:val="40"/>
          <w:u w:val="single"/>
        </w:rPr>
      </w:pPr>
      <w:r>
        <w:rPr>
          <w:rFonts w:ascii="Corbel" w:hAnsi="Corbel" w:cs="Arial"/>
          <w:b/>
          <w:color w:val="000000"/>
          <w:sz w:val="40"/>
          <w:szCs w:val="40"/>
          <w:u w:val="single"/>
        </w:rPr>
        <w:t>Termíny</w:t>
      </w:r>
      <w:r w:rsidR="000F1812" w:rsidRPr="002C1CFF">
        <w:rPr>
          <w:rFonts w:ascii="Corbel" w:hAnsi="Corbel" w:cs="Arial"/>
          <w:b/>
          <w:color w:val="000000"/>
          <w:sz w:val="40"/>
          <w:szCs w:val="40"/>
          <w:u w:val="single"/>
        </w:rPr>
        <w:t xml:space="preserve"> štátnych skúšok na Katedre slovenských dejín a Katedre všeobecných dejín</w:t>
      </w:r>
    </w:p>
    <w:p w14:paraId="2B497C77" w14:textId="77777777" w:rsidR="002C1CFF" w:rsidRPr="002C1CFF" w:rsidRDefault="002C1CFF" w:rsidP="002C1CFF">
      <w:pPr>
        <w:pStyle w:val="align-right"/>
        <w:shd w:val="clear" w:color="auto" w:fill="FFFFFF"/>
        <w:spacing w:before="0" w:beforeAutospacing="0" w:after="150" w:afterAutospacing="0"/>
        <w:contextualSpacing/>
        <w:jc w:val="both"/>
        <w:rPr>
          <w:rStyle w:val="Vrazn"/>
          <w:rFonts w:ascii="Corbel" w:hAnsi="Corbel" w:cs="Arial"/>
          <w:color w:val="000000"/>
          <w:sz w:val="28"/>
          <w:szCs w:val="28"/>
        </w:rPr>
      </w:pPr>
      <w:r w:rsidRPr="002C1CFF">
        <w:rPr>
          <w:rFonts w:ascii="Corbel" w:hAnsi="Corbel" w:cs="Arial"/>
          <w:color w:val="000000"/>
          <w:sz w:val="28"/>
          <w:szCs w:val="28"/>
        </w:rPr>
        <w:t>Podrobnosti (konkretizácia</w:t>
      </w:r>
      <w:r w:rsidR="00F952A8">
        <w:rPr>
          <w:rFonts w:ascii="Corbel" w:hAnsi="Corbel" w:cs="Arial"/>
          <w:color w:val="000000"/>
          <w:sz w:val="28"/>
          <w:szCs w:val="28"/>
        </w:rPr>
        <w:t xml:space="preserve"> rámcových</w:t>
      </w:r>
      <w:r w:rsidRPr="002C1CFF">
        <w:rPr>
          <w:rFonts w:ascii="Corbel" w:hAnsi="Corbel" w:cs="Arial"/>
          <w:color w:val="000000"/>
          <w:sz w:val="28"/>
          <w:szCs w:val="28"/>
        </w:rPr>
        <w:t xml:space="preserve"> termínov, presný čas ŠS a miestnosti) budú zverejnené na stránkach katedier po získaní všetkých potrebných údajov o počte prihlásených študentov.</w:t>
      </w:r>
    </w:p>
    <w:p w14:paraId="5DAB6C7B" w14:textId="77777777" w:rsidR="000F1812" w:rsidRPr="0091549D" w:rsidRDefault="000F1812" w:rsidP="002C1CFF">
      <w:pPr>
        <w:pStyle w:val="align-justify"/>
        <w:shd w:val="clear" w:color="auto" w:fill="FFFFFF"/>
        <w:spacing w:before="0" w:beforeAutospacing="0" w:after="150" w:afterAutospacing="0"/>
        <w:contextualSpacing/>
        <w:jc w:val="both"/>
        <w:rPr>
          <w:rFonts w:ascii="Corbel" w:hAnsi="Corbel" w:cs="Arial"/>
          <w:b/>
          <w:color w:val="000000"/>
          <w:sz w:val="28"/>
          <w:szCs w:val="28"/>
        </w:rPr>
      </w:pPr>
    </w:p>
    <w:p w14:paraId="651A5EA0" w14:textId="35193229" w:rsidR="000F1812" w:rsidRPr="002C1CFF" w:rsidRDefault="000F1812" w:rsidP="002C1CFF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b/>
          <w:color w:val="000000"/>
          <w:sz w:val="36"/>
          <w:szCs w:val="36"/>
          <w:u w:val="single"/>
        </w:rPr>
      </w:pPr>
      <w:r w:rsidRPr="002C1CFF">
        <w:rPr>
          <w:rFonts w:ascii="Corbel" w:hAnsi="Corbel" w:cs="Arial"/>
          <w:b/>
          <w:color w:val="000000"/>
          <w:sz w:val="36"/>
          <w:szCs w:val="36"/>
        </w:rPr>
        <w:t>Obhajoby bakalárskych prác</w:t>
      </w:r>
      <w:r w:rsidRPr="002C1CFF">
        <w:rPr>
          <w:rFonts w:ascii="Corbel" w:hAnsi="Corbel" w:cs="Arial"/>
          <w:color w:val="000000"/>
          <w:sz w:val="36"/>
          <w:szCs w:val="36"/>
        </w:rPr>
        <w:t xml:space="preserve"> (</w:t>
      </w:r>
      <w:proofErr w:type="spellStart"/>
      <w:r w:rsidRPr="002C1CFF">
        <w:rPr>
          <w:rFonts w:ascii="Corbel" w:hAnsi="Corbel" w:cs="Arial"/>
          <w:color w:val="000000"/>
          <w:sz w:val="36"/>
          <w:szCs w:val="36"/>
        </w:rPr>
        <w:t>boHI</w:t>
      </w:r>
      <w:proofErr w:type="spellEnd"/>
      <w:r w:rsidRPr="002C1CFF">
        <w:rPr>
          <w:rFonts w:ascii="Corbel" w:hAnsi="Corbel" w:cs="Arial"/>
          <w:color w:val="000000"/>
          <w:sz w:val="36"/>
          <w:szCs w:val="36"/>
        </w:rPr>
        <w:t xml:space="preserve"> a </w:t>
      </w:r>
      <w:proofErr w:type="spellStart"/>
      <w:r w:rsidRPr="002C1CFF">
        <w:rPr>
          <w:rFonts w:ascii="Corbel" w:hAnsi="Corbel" w:cs="Arial"/>
          <w:color w:val="000000"/>
          <w:sz w:val="36"/>
          <w:szCs w:val="36"/>
        </w:rPr>
        <w:t>buHI</w:t>
      </w:r>
      <w:proofErr w:type="spellEnd"/>
      <w:r w:rsidRPr="002C1CFF">
        <w:rPr>
          <w:rFonts w:ascii="Corbel" w:hAnsi="Corbel" w:cs="Arial"/>
          <w:color w:val="000000"/>
          <w:sz w:val="36"/>
          <w:szCs w:val="36"/>
        </w:rPr>
        <w:t xml:space="preserve">) </w:t>
      </w:r>
    </w:p>
    <w:p w14:paraId="6A05A809" w14:textId="3C8A74FF" w:rsidR="000F1812" w:rsidRPr="00E01D6C" w:rsidRDefault="00FE1FCA" w:rsidP="006B453C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Style w:val="Vrazn"/>
          <w:rFonts w:ascii="Corbel" w:hAnsi="Corbel" w:cs="Arial"/>
          <w:color w:val="000000"/>
          <w:sz w:val="36"/>
          <w:szCs w:val="36"/>
        </w:rPr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rámcové termíny: 24. – 27. 8. 2026</w:t>
      </w:r>
    </w:p>
    <w:p w14:paraId="26B72A4A" w14:textId="5BDE0F94" w:rsidR="006B453C" w:rsidRPr="00E01D6C" w:rsidRDefault="006B453C" w:rsidP="006B453C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bCs/>
          <w:color w:val="000000"/>
          <w:sz w:val="36"/>
          <w:szCs w:val="36"/>
        </w:rPr>
      </w:pPr>
    </w:p>
    <w:p w14:paraId="71089188" w14:textId="77777777" w:rsidR="006B453C" w:rsidRPr="00E01D6C" w:rsidRDefault="006B453C" w:rsidP="006B453C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bCs/>
          <w:color w:val="000000"/>
          <w:sz w:val="36"/>
          <w:szCs w:val="36"/>
        </w:rPr>
      </w:pPr>
    </w:p>
    <w:p w14:paraId="00F8E4CA" w14:textId="77777777" w:rsidR="00E8284A" w:rsidRPr="00E01D6C" w:rsidRDefault="000F1812" w:rsidP="00FE1FCA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36"/>
          <w:szCs w:val="36"/>
        </w:rPr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Jednoodborové</w:t>
      </w:r>
      <w:r w:rsidRPr="00E01D6C">
        <w:rPr>
          <w:rFonts w:ascii="Corbel" w:hAnsi="Corbel" w:cs="Arial"/>
          <w:color w:val="000000"/>
          <w:sz w:val="36"/>
          <w:szCs w:val="36"/>
        </w:rPr>
        <w:t> magisterské štúdium histórie (</w:t>
      </w:r>
      <w:proofErr w:type="spellStart"/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moHI</w:t>
      </w:r>
      <w:proofErr w:type="spellEnd"/>
      <w:r w:rsidRPr="00E01D6C">
        <w:rPr>
          <w:rFonts w:ascii="Corbel" w:hAnsi="Corbel" w:cs="Arial"/>
          <w:color w:val="000000"/>
          <w:sz w:val="36"/>
          <w:szCs w:val="36"/>
        </w:rPr>
        <w:t xml:space="preserve">) </w:t>
      </w:r>
    </w:p>
    <w:p w14:paraId="5FCAA86C" w14:textId="042455B6" w:rsidR="0091549D" w:rsidRPr="00E01D6C" w:rsidRDefault="00FE1FCA" w:rsidP="00FE1FCA">
      <w:pPr>
        <w:pStyle w:val="align-right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bCs/>
          <w:color w:val="000000"/>
          <w:sz w:val="36"/>
          <w:szCs w:val="36"/>
        </w:rPr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rámcové termíny: 24. – 27. 8. 2026</w:t>
      </w:r>
    </w:p>
    <w:p w14:paraId="41C8F396" w14:textId="70C3F667" w:rsidR="0091549D" w:rsidRPr="00E01D6C" w:rsidRDefault="0091549D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28D0D21E" w14:textId="6E1996BF" w:rsidR="006B453C" w:rsidRPr="00E01D6C" w:rsidRDefault="006B453C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66B91306" w14:textId="77777777" w:rsidR="006B453C" w:rsidRPr="00E01D6C" w:rsidRDefault="006B453C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16C891FD" w14:textId="20751255" w:rsidR="00D95F31" w:rsidRPr="00E01D6C" w:rsidRDefault="0091549D" w:rsidP="00D95F31">
      <w:pPr>
        <w:pStyle w:val="align-center"/>
        <w:shd w:val="clear" w:color="auto" w:fill="FFFFFF"/>
        <w:spacing w:before="0" w:beforeAutospacing="0" w:after="150" w:afterAutospacing="0"/>
        <w:contextualSpacing/>
        <w:jc w:val="center"/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Učiteľské kombinácie</w:t>
      </w:r>
      <w:r w:rsidRPr="00E01D6C">
        <w:rPr>
          <w:rFonts w:ascii="Corbel" w:hAnsi="Corbel" w:cs="Arial"/>
          <w:color w:val="000000"/>
          <w:sz w:val="36"/>
          <w:szCs w:val="36"/>
        </w:rPr>
        <w:t> magisterského štúdia (</w:t>
      </w:r>
      <w:proofErr w:type="spellStart"/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muHI</w:t>
      </w:r>
      <w:proofErr w:type="spellEnd"/>
      <w:r w:rsidRPr="00E01D6C">
        <w:rPr>
          <w:rFonts w:ascii="Corbel" w:hAnsi="Corbel" w:cs="Arial"/>
          <w:color w:val="000000"/>
          <w:sz w:val="36"/>
          <w:szCs w:val="36"/>
        </w:rPr>
        <w:t>)</w:t>
      </w:r>
    </w:p>
    <w:p w14:paraId="7952F791" w14:textId="76463760" w:rsidR="002C1CFF" w:rsidRPr="00E01D6C" w:rsidRDefault="00FE1FCA" w:rsidP="00FE1FCA">
      <w:pPr>
        <w:pStyle w:val="Normlnywebov"/>
        <w:shd w:val="clear" w:color="auto" w:fill="FFFFFF" w:themeFill="background1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28"/>
          <w:szCs w:val="28"/>
        </w:rPr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 xml:space="preserve">27. 8. 2026 </w:t>
      </w:r>
      <w:r w:rsidRPr="00E01D6C">
        <w:rPr>
          <w:rFonts w:ascii="Corbel" w:hAnsi="Corbel" w:cs="Arial"/>
          <w:color w:val="000000"/>
          <w:sz w:val="36"/>
          <w:szCs w:val="36"/>
        </w:rPr>
        <w:t>(štvrtok)</w:t>
      </w:r>
    </w:p>
    <w:p w14:paraId="72A3D3EC" w14:textId="651BADE9" w:rsidR="0091549D" w:rsidRPr="00E01D6C" w:rsidRDefault="0091549D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71EBB096" w14:textId="79E26EBD" w:rsidR="006B453C" w:rsidRPr="00E01D6C" w:rsidRDefault="006B453C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7EBF396C" w14:textId="77777777" w:rsidR="006B453C" w:rsidRPr="00E01D6C" w:rsidRDefault="006B453C" w:rsidP="002C1CFF">
      <w:pPr>
        <w:pStyle w:val="align-center"/>
        <w:shd w:val="clear" w:color="auto" w:fill="FFFFFF"/>
        <w:spacing w:before="0" w:beforeAutospacing="0" w:after="150" w:afterAutospacing="0"/>
        <w:contextualSpacing/>
        <w:rPr>
          <w:rFonts w:ascii="Corbel" w:hAnsi="Corbel" w:cs="Arial"/>
          <w:color w:val="000000"/>
          <w:sz w:val="28"/>
          <w:szCs w:val="28"/>
        </w:rPr>
      </w:pPr>
    </w:p>
    <w:p w14:paraId="0E4C15A3" w14:textId="77777777" w:rsidR="00FE1FCA" w:rsidRDefault="0091549D" w:rsidP="00FE1FCA">
      <w:pPr>
        <w:pStyle w:val="Normlnywebov"/>
        <w:shd w:val="clear" w:color="auto" w:fill="FFFFFF" w:themeFill="background1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36"/>
          <w:szCs w:val="36"/>
        </w:rPr>
      </w:pPr>
      <w:r w:rsidRPr="00E01D6C">
        <w:rPr>
          <w:rStyle w:val="Vrazn"/>
          <w:rFonts w:ascii="Corbel" w:hAnsi="Corbel" w:cs="Arial"/>
          <w:color w:val="000000"/>
          <w:sz w:val="36"/>
          <w:szCs w:val="36"/>
        </w:rPr>
        <w:t>DPŠ </w:t>
      </w:r>
      <w:r w:rsidRPr="00E01D6C">
        <w:rPr>
          <w:rFonts w:ascii="Corbel" w:hAnsi="Corbel" w:cs="Arial"/>
          <w:color w:val="000000"/>
          <w:sz w:val="36"/>
          <w:szCs w:val="36"/>
        </w:rPr>
        <w:t>(doplňujúce pedagogické štúdium)</w:t>
      </w:r>
      <w:r w:rsidRPr="00E01D6C">
        <w:rPr>
          <w:rFonts w:ascii="Corbel" w:hAnsi="Corbel" w:cs="Arial"/>
          <w:color w:val="000000"/>
          <w:sz w:val="36"/>
          <w:szCs w:val="36"/>
        </w:rPr>
        <w:br/>
      </w:r>
      <w:r w:rsidR="00FE1FCA" w:rsidRPr="00E01D6C">
        <w:rPr>
          <w:rStyle w:val="Vrazn"/>
          <w:rFonts w:ascii="Corbel" w:hAnsi="Corbel" w:cs="Arial"/>
          <w:color w:val="000000"/>
          <w:sz w:val="36"/>
          <w:szCs w:val="36"/>
        </w:rPr>
        <w:t xml:space="preserve">27. 8. 2026 </w:t>
      </w:r>
      <w:r w:rsidR="00FE1FCA" w:rsidRPr="00E01D6C">
        <w:rPr>
          <w:rFonts w:ascii="Corbel" w:hAnsi="Corbel" w:cs="Arial"/>
          <w:color w:val="000000"/>
          <w:sz w:val="36"/>
          <w:szCs w:val="36"/>
        </w:rPr>
        <w:t>(štvrtok)</w:t>
      </w:r>
    </w:p>
    <w:p w14:paraId="69688CD9" w14:textId="77777777" w:rsidR="00E01D6C" w:rsidRDefault="00E01D6C" w:rsidP="00FE1FCA">
      <w:pPr>
        <w:pStyle w:val="Normlnywebov"/>
        <w:shd w:val="clear" w:color="auto" w:fill="FFFFFF" w:themeFill="background1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36"/>
          <w:szCs w:val="36"/>
        </w:rPr>
      </w:pPr>
    </w:p>
    <w:p w14:paraId="4B7F4A88" w14:textId="77777777" w:rsidR="00E01D6C" w:rsidRDefault="00E01D6C" w:rsidP="00FE1FCA">
      <w:pPr>
        <w:pStyle w:val="Normlnywebov"/>
        <w:shd w:val="clear" w:color="auto" w:fill="FFFFFF" w:themeFill="background1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36"/>
          <w:szCs w:val="36"/>
        </w:rPr>
      </w:pPr>
    </w:p>
    <w:p w14:paraId="5BD127CF" w14:textId="0B0BDC44" w:rsidR="00E01D6C" w:rsidRPr="00E01D6C" w:rsidRDefault="00E01D6C" w:rsidP="00FE1FCA">
      <w:pPr>
        <w:pStyle w:val="Normlnywebov"/>
        <w:shd w:val="clear" w:color="auto" w:fill="FFFFFF" w:themeFill="background1"/>
        <w:spacing w:before="0" w:beforeAutospacing="0" w:after="150" w:afterAutospacing="0"/>
        <w:contextualSpacing/>
        <w:jc w:val="center"/>
        <w:rPr>
          <w:rFonts w:ascii="Corbel" w:hAnsi="Corbel" w:cs="Arial"/>
          <w:b/>
          <w:bCs/>
          <w:color w:val="000000"/>
          <w:sz w:val="28"/>
          <w:szCs w:val="28"/>
        </w:rPr>
      </w:pPr>
      <w:r w:rsidRPr="00E01D6C">
        <w:rPr>
          <w:rFonts w:ascii="Corbel" w:hAnsi="Corbel" w:cs="Arial"/>
          <w:b/>
          <w:bCs/>
          <w:color w:val="000000"/>
          <w:sz w:val="36"/>
          <w:szCs w:val="36"/>
        </w:rPr>
        <w:t>Ak ste neprihlásili na štátnice v stanovenom termíne (</w:t>
      </w:r>
      <w:r w:rsidRPr="00E01D6C">
        <w:rPr>
          <w:rFonts w:ascii="Corbel" w:hAnsi="Corbel" w:cs="Arial"/>
          <w:b/>
          <w:bCs/>
          <w:color w:val="000000"/>
          <w:sz w:val="36"/>
          <w:szCs w:val="36"/>
        </w:rPr>
        <w:t>29. 6. – 3. 7. 2026</w:t>
      </w:r>
      <w:r w:rsidRPr="00E01D6C">
        <w:rPr>
          <w:rFonts w:ascii="Corbel" w:hAnsi="Corbel" w:cs="Arial"/>
          <w:b/>
          <w:bCs/>
          <w:color w:val="000000"/>
          <w:sz w:val="36"/>
          <w:szCs w:val="36"/>
        </w:rPr>
        <w:t xml:space="preserve">), kontaktujte urýchlene št. oddelenie a Vašu referentku!   </w:t>
      </w:r>
    </w:p>
    <w:p w14:paraId="09CF2652" w14:textId="2A0B4B14" w:rsidR="00355B4D" w:rsidRPr="002C1CFF" w:rsidRDefault="00355B4D" w:rsidP="002C1CFF">
      <w:pPr>
        <w:pStyle w:val="align-center"/>
        <w:shd w:val="clear" w:color="auto" w:fill="FFFFFF"/>
        <w:spacing w:before="0" w:beforeAutospacing="0" w:after="150" w:afterAutospacing="0"/>
        <w:contextualSpacing/>
        <w:jc w:val="center"/>
        <w:rPr>
          <w:rFonts w:ascii="Corbel" w:hAnsi="Corbel" w:cs="Arial"/>
          <w:color w:val="000000"/>
          <w:sz w:val="36"/>
          <w:szCs w:val="36"/>
        </w:rPr>
      </w:pPr>
    </w:p>
    <w:sectPr w:rsidR="00355B4D" w:rsidRPr="002C1CFF" w:rsidSect="0091549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B3"/>
    <w:rsid w:val="00044B30"/>
    <w:rsid w:val="000F1812"/>
    <w:rsid w:val="00151C5D"/>
    <w:rsid w:val="001F3BB3"/>
    <w:rsid w:val="0021167A"/>
    <w:rsid w:val="002514E2"/>
    <w:rsid w:val="002C1CFF"/>
    <w:rsid w:val="00355B4D"/>
    <w:rsid w:val="003A16A2"/>
    <w:rsid w:val="0043549C"/>
    <w:rsid w:val="00581045"/>
    <w:rsid w:val="00623B0D"/>
    <w:rsid w:val="006B453C"/>
    <w:rsid w:val="0091549D"/>
    <w:rsid w:val="00B26EF4"/>
    <w:rsid w:val="00C11F42"/>
    <w:rsid w:val="00C84D7C"/>
    <w:rsid w:val="00C859B8"/>
    <w:rsid w:val="00D95F31"/>
    <w:rsid w:val="00E01D6C"/>
    <w:rsid w:val="00E8284A"/>
    <w:rsid w:val="00EB4F48"/>
    <w:rsid w:val="00F952A8"/>
    <w:rsid w:val="00FE1FCA"/>
    <w:rsid w:val="00FE4390"/>
    <w:rsid w:val="5318E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F1E43"/>
  <w15:chartTrackingRefBased/>
  <w15:docId w15:val="{FC1554F3-59E2-4271-A6FF-FF7DF95A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right">
    <w:name w:val="align-right"/>
    <w:basedOn w:val="Normlny"/>
    <w:rsid w:val="001F3BB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F3BB3"/>
    <w:rPr>
      <w:b/>
      <w:bCs/>
    </w:rPr>
  </w:style>
  <w:style w:type="paragraph" w:customStyle="1" w:styleId="align-center">
    <w:name w:val="align-center"/>
    <w:basedOn w:val="Normlny"/>
    <w:rsid w:val="001F3BB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F3BB3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1F3BB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align-justify">
    <w:name w:val="align-justify"/>
    <w:basedOn w:val="Normlny"/>
    <w:rsid w:val="001F3BB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C1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7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9F09D-B74B-4884-B3FA-D39F16AF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Benková</dc:creator>
  <cp:keywords/>
  <dc:description/>
  <cp:lastModifiedBy>Hrnčiarová Daniela</cp:lastModifiedBy>
  <cp:revision>7</cp:revision>
  <dcterms:created xsi:type="dcterms:W3CDTF">2026-04-19T07:20:00Z</dcterms:created>
  <dcterms:modified xsi:type="dcterms:W3CDTF">2026-07-08T17:33:00Z</dcterms:modified>
</cp:coreProperties>
</file>