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BA806" w14:textId="77777777" w:rsidR="00B2127E" w:rsidRDefault="00B2127E" w:rsidP="00B2127E">
      <w:pPr>
        <w:spacing w:after="200" w:line="240" w:lineRule="auto"/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6"/>
          <w:szCs w:val="24"/>
        </w:rPr>
      </w:pPr>
      <w:r w:rsidRPr="0035489D">
        <w:rPr>
          <w:rFonts w:ascii="Corbel" w:hAnsi="Corbel"/>
          <w:noProof/>
          <w:color w:val="000000" w:themeColor="text1"/>
          <w:lang w:eastAsia="sk-SK"/>
        </w:rPr>
        <w:drawing>
          <wp:inline distT="0" distB="0" distL="0" distR="0" wp14:anchorId="344A857D" wp14:editId="29EFD637">
            <wp:extent cx="612000" cy="612000"/>
            <wp:effectExtent l="0" t="0" r="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Katedra germanistiky,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nede</w:t>
      </w:r>
      <w:r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r</w:t>
      </w:r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landistiky</w:t>
      </w:r>
      <w:proofErr w:type="spellEnd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 xml:space="preserve"> a </w:t>
      </w:r>
      <w:proofErr w:type="spellStart"/>
      <w:r w:rsidRPr="00B44FD6">
        <w:rPr>
          <w:rFonts w:ascii="Corbel" w:eastAsia="Helvetica" w:hAnsi="Corbel" w:cs="Helvetica"/>
          <w:b/>
          <w:bCs/>
          <w:i/>
          <w:iCs/>
          <w:color w:val="2F5496" w:themeColor="accent1" w:themeShade="BF"/>
          <w:sz w:val="32"/>
        </w:rPr>
        <w:t>škandinavistiky</w:t>
      </w:r>
      <w:proofErr w:type="spellEnd"/>
    </w:p>
    <w:p w14:paraId="65B99E22" w14:textId="77777777" w:rsidR="00B2127E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6"/>
          <w:szCs w:val="24"/>
        </w:rPr>
      </w:pPr>
    </w:p>
    <w:p w14:paraId="1CF461C9" w14:textId="77777777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Témy záverečných prác  na akademický rok 2026/2027</w:t>
      </w:r>
    </w:p>
    <w:p w14:paraId="66581C62" w14:textId="39BC7326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i/>
          <w:iCs/>
          <w:sz w:val="32"/>
          <w:szCs w:val="32"/>
        </w:rPr>
      </w:pP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>pre študijn</w:t>
      </w:r>
      <w:r w:rsidR="00EB491D">
        <w:rPr>
          <w:rFonts w:ascii="Corbel" w:eastAsia="Helvetica" w:hAnsi="Corbel" w:cs="Helvetica"/>
          <w:b/>
          <w:bCs/>
          <w:i/>
          <w:iCs/>
          <w:sz w:val="32"/>
          <w:szCs w:val="32"/>
        </w:rPr>
        <w:t>ý</w:t>
      </w:r>
      <w:r w:rsidRPr="00BE1700">
        <w:rPr>
          <w:rFonts w:ascii="Corbel" w:eastAsia="Helvetica" w:hAnsi="Corbel" w:cs="Helvetica"/>
          <w:b/>
          <w:bCs/>
          <w:i/>
          <w:iCs/>
          <w:sz w:val="32"/>
          <w:szCs w:val="32"/>
        </w:rPr>
        <w:t xml:space="preserve"> program:</w:t>
      </w:r>
    </w:p>
    <w:p w14:paraId="5D45B690" w14:textId="08CBB099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b/>
          <w:bCs/>
          <w:sz w:val="28"/>
          <w:szCs w:val="28"/>
          <w:u w:val="single"/>
        </w:rPr>
      </w:pPr>
      <w:r w:rsidRPr="00BE1700">
        <w:rPr>
          <w:rFonts w:ascii="Corbel" w:eastAsia="Helvetica" w:hAnsi="Corbel" w:cs="Helvetica"/>
          <w:b/>
          <w:bCs/>
          <w:sz w:val="36"/>
          <w:szCs w:val="24"/>
        </w:rPr>
        <w:t xml:space="preserve"> </w:t>
      </w:r>
      <w:proofErr w:type="spellStart"/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>germánské</w:t>
      </w:r>
      <w:proofErr w:type="spellEnd"/>
      <w:r w:rsidRPr="00BE1700">
        <w:rPr>
          <w:rFonts w:ascii="Corbel" w:eastAsia="Helvetica" w:hAnsi="Corbel" w:cs="Helvetica"/>
          <w:b/>
          <w:bCs/>
          <w:sz w:val="28"/>
          <w:szCs w:val="28"/>
          <w:u w:val="single"/>
        </w:rPr>
        <w:t xml:space="preserve"> štúdiá</w:t>
      </w:r>
      <w:r w:rsidR="00E26010">
        <w:rPr>
          <w:rFonts w:ascii="Corbel" w:eastAsia="Helvetica" w:hAnsi="Corbel" w:cs="Helvetica"/>
          <w:b/>
          <w:bCs/>
          <w:sz w:val="28"/>
          <w:szCs w:val="28"/>
          <w:u w:val="single"/>
        </w:rPr>
        <w:t>, magisterský stupeň štúdia</w:t>
      </w:r>
    </w:p>
    <w:p w14:paraId="56799FC8" w14:textId="77777777" w:rsidR="00B2127E" w:rsidRPr="00BE1700" w:rsidRDefault="00B2127E" w:rsidP="00B2127E">
      <w:pPr>
        <w:spacing w:after="0" w:line="240" w:lineRule="auto"/>
        <w:jc w:val="center"/>
        <w:rPr>
          <w:rFonts w:ascii="Corbel" w:eastAsia="Helvetica" w:hAnsi="Corbel" w:cs="Helvetica"/>
          <w:sz w:val="28"/>
          <w:szCs w:val="28"/>
        </w:rPr>
      </w:pPr>
    </w:p>
    <w:p w14:paraId="4347DC06" w14:textId="55D42FF8" w:rsidR="004A76EA" w:rsidRDefault="004B7762">
      <w:pPr>
        <w:rPr>
          <w:rFonts w:ascii="Corbel" w:eastAsia="Helvetica" w:hAnsi="Corbel" w:cs="Helvetica"/>
          <w:sz w:val="28"/>
          <w:szCs w:val="28"/>
        </w:rPr>
      </w:pPr>
      <w:r>
        <w:rPr>
          <w:rFonts w:ascii="Corbel" w:eastAsia="Helvetica" w:hAnsi="Corbel" w:cs="Helvetica"/>
          <w:sz w:val="28"/>
          <w:szCs w:val="28"/>
        </w:rPr>
        <w:t>T</w:t>
      </w:r>
      <w:r w:rsidR="00EB491D">
        <w:rPr>
          <w:rFonts w:ascii="Corbel" w:eastAsia="Helvetica" w:hAnsi="Corbel" w:cs="Helvetica"/>
          <w:sz w:val="28"/>
          <w:szCs w:val="28"/>
        </w:rPr>
        <w:t xml:space="preserve">émy schválené hlavnou </w:t>
      </w:r>
      <w:proofErr w:type="spellStart"/>
      <w:r w:rsidR="00EB491D">
        <w:rPr>
          <w:rFonts w:ascii="Corbel" w:eastAsia="Helvetica" w:hAnsi="Corbel" w:cs="Helvetica"/>
          <w:sz w:val="28"/>
          <w:szCs w:val="28"/>
        </w:rPr>
        <w:t>garantkou</w:t>
      </w:r>
      <w:proofErr w:type="spellEnd"/>
      <w:r w:rsidR="00EB491D">
        <w:rPr>
          <w:rFonts w:ascii="Corbel" w:eastAsia="Helvetica" w:hAnsi="Corbel" w:cs="Helvetica"/>
          <w:sz w:val="28"/>
          <w:szCs w:val="28"/>
        </w:rPr>
        <w:t xml:space="preserve"> programu</w:t>
      </w:r>
      <w:r>
        <w:rPr>
          <w:rFonts w:ascii="Corbel" w:eastAsia="Helvetica" w:hAnsi="Corbel" w:cs="Helvetica"/>
          <w:sz w:val="28"/>
          <w:szCs w:val="28"/>
        </w:rPr>
        <w:t xml:space="preserve">, pani doc. Mgr. </w:t>
      </w:r>
      <w:proofErr w:type="spellStart"/>
      <w:r>
        <w:rPr>
          <w:rFonts w:ascii="Corbel" w:eastAsia="Helvetica" w:hAnsi="Corbel" w:cs="Helvetica"/>
          <w:sz w:val="28"/>
          <w:szCs w:val="28"/>
        </w:rPr>
        <w:t>Mark</w:t>
      </w:r>
      <w:r w:rsidR="009A5D0F">
        <w:rPr>
          <w:rFonts w:ascii="Corbel" w:eastAsia="Helvetica" w:hAnsi="Corbel" w:cs="Helvetica"/>
          <w:sz w:val="28"/>
          <w:szCs w:val="28"/>
        </w:rPr>
        <w:t>e</w:t>
      </w:r>
      <w:r>
        <w:rPr>
          <w:rFonts w:ascii="Corbel" w:eastAsia="Helvetica" w:hAnsi="Corbel" w:cs="Helvetica"/>
          <w:sz w:val="28"/>
          <w:szCs w:val="28"/>
        </w:rPr>
        <w:t>tou</w:t>
      </w:r>
      <w:proofErr w:type="spellEnd"/>
      <w:r>
        <w:rPr>
          <w:rFonts w:ascii="Corbel" w:eastAsia="Helvetica" w:hAnsi="Corbel" w:cs="Helvetica"/>
          <w:sz w:val="28"/>
          <w:szCs w:val="28"/>
        </w:rPr>
        <w:t xml:space="preserve"> Štefkovou, dňa 24.06.2026.</w:t>
      </w:r>
    </w:p>
    <w:p w14:paraId="5AE7D6DC" w14:textId="77777777" w:rsidR="00E47EBB" w:rsidRPr="00233454" w:rsidRDefault="00E47EBB" w:rsidP="00E47EBB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doc. Mgr. Katarína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Motyková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p w14:paraId="0B2AA9B1" w14:textId="77777777" w:rsidR="00E47EBB" w:rsidRDefault="00E47EBB" w:rsidP="00E47EBB">
      <w:pPr>
        <w:rPr>
          <w:rFonts w:ascii="Corbel" w:eastAsia="Arial" w:hAnsi="Corbel" w:cs="Arial"/>
          <w:color w:val="2F5496" w:themeColor="accent1" w:themeShade="BF"/>
        </w:rPr>
      </w:pPr>
    </w:p>
    <w:p w14:paraId="5B58019F" w14:textId="77777777" w:rsidR="007D38D6" w:rsidRPr="00233454" w:rsidRDefault="007D38D6" w:rsidP="007D38D6">
      <w:pPr>
        <w:pStyle w:val="Odsekzoznamu"/>
        <w:numPr>
          <w:ilvl w:val="0"/>
          <w:numId w:val="1"/>
        </w:numPr>
        <w:spacing w:line="278" w:lineRule="auto"/>
        <w:rPr>
          <w:rFonts w:ascii="Corbel" w:hAnsi="Corbel"/>
        </w:rPr>
      </w:pPr>
      <w:r w:rsidRPr="00233454">
        <w:rPr>
          <w:rFonts w:ascii="Corbel" w:hAnsi="Corbel"/>
        </w:rPr>
        <w:t xml:space="preserve">Obraz </w:t>
      </w:r>
      <w:proofErr w:type="spellStart"/>
      <w:r w:rsidRPr="00233454">
        <w:rPr>
          <w:rFonts w:ascii="Corbel" w:hAnsi="Corbel"/>
        </w:rPr>
        <w:t>Sámov</w:t>
      </w:r>
      <w:proofErr w:type="spellEnd"/>
      <w:r w:rsidRPr="00233454">
        <w:rPr>
          <w:rFonts w:ascii="Corbel" w:hAnsi="Corbel"/>
        </w:rPr>
        <w:t xml:space="preserve"> v súčasných severských literatúrach a vo filme</w:t>
      </w:r>
    </w:p>
    <w:p w14:paraId="24C845E2" w14:textId="77777777" w:rsidR="00C22E30" w:rsidRPr="00233454" w:rsidRDefault="00C22E30" w:rsidP="00C22E30">
      <w:pPr>
        <w:spacing w:after="240" w:line="240" w:lineRule="auto"/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</w:pPr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 xml:space="preserve">Mgr. Miroslav </w:t>
      </w:r>
      <w:proofErr w:type="spellStart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Zumrík</w:t>
      </w:r>
      <w:proofErr w:type="spellEnd"/>
      <w:r w:rsidRPr="00233454">
        <w:rPr>
          <w:rFonts w:ascii="Corbel" w:eastAsia="Helvetica" w:hAnsi="Corbel" w:cs="Helvetica"/>
          <w:b/>
          <w:bCs/>
          <w:color w:val="2F5496" w:themeColor="accent1" w:themeShade="BF"/>
          <w:u w:val="single"/>
        </w:rPr>
        <w:t>, PhD.</w:t>
      </w:r>
    </w:p>
    <w:p w14:paraId="68413A40" w14:textId="2573355E" w:rsidR="005D415C" w:rsidRPr="005D415C" w:rsidRDefault="005D415C" w:rsidP="005D415C">
      <w:pPr>
        <w:pStyle w:val="Odsekzoznamu"/>
        <w:numPr>
          <w:ilvl w:val="0"/>
          <w:numId w:val="2"/>
        </w:numPr>
        <w:rPr>
          <w:rFonts w:ascii="Corbel" w:eastAsia="Helvetica" w:hAnsi="Corbel" w:cs="Helvetica"/>
        </w:rPr>
      </w:pPr>
      <w:r w:rsidRPr="005D415C">
        <w:rPr>
          <w:rFonts w:ascii="Corbel" w:eastAsia="Helvetica" w:hAnsi="Corbel" w:cs="Helvetica"/>
        </w:rPr>
        <w:t xml:space="preserve">Literárny obraz Nemecka v Nemeckej jeseni od </w:t>
      </w:r>
      <w:proofErr w:type="spellStart"/>
      <w:r w:rsidRPr="005D415C">
        <w:rPr>
          <w:rFonts w:ascii="Corbel" w:eastAsia="Helvetica" w:hAnsi="Corbel" w:cs="Helvetica"/>
        </w:rPr>
        <w:t>Stiga</w:t>
      </w:r>
      <w:proofErr w:type="spellEnd"/>
      <w:r w:rsidRPr="005D415C">
        <w:rPr>
          <w:rFonts w:ascii="Corbel" w:eastAsia="Helvetica" w:hAnsi="Corbel" w:cs="Helvetica"/>
        </w:rPr>
        <w:t xml:space="preserve"> </w:t>
      </w:r>
      <w:proofErr w:type="spellStart"/>
      <w:r w:rsidRPr="005D415C">
        <w:rPr>
          <w:rFonts w:ascii="Corbel" w:eastAsia="Helvetica" w:hAnsi="Corbel" w:cs="Helvetica"/>
        </w:rPr>
        <w:t>Dagermana</w:t>
      </w:r>
      <w:proofErr w:type="spellEnd"/>
      <w:r w:rsidRPr="005D415C">
        <w:rPr>
          <w:rFonts w:ascii="Corbel" w:eastAsia="Helvetica" w:hAnsi="Corbel" w:cs="Helvetica"/>
        </w:rPr>
        <w:t xml:space="preserve"> z </w:t>
      </w:r>
      <w:proofErr w:type="spellStart"/>
      <w:r w:rsidRPr="005D415C">
        <w:rPr>
          <w:rFonts w:ascii="Corbel" w:eastAsia="Helvetica" w:hAnsi="Corbel" w:cs="Helvetica"/>
        </w:rPr>
        <w:t>imagologického</w:t>
      </w:r>
      <w:proofErr w:type="spellEnd"/>
      <w:r w:rsidRPr="005D415C">
        <w:rPr>
          <w:rFonts w:ascii="Corbel" w:eastAsia="Helvetica" w:hAnsi="Corbel" w:cs="Helvetica"/>
        </w:rPr>
        <w:t xml:space="preserve"> a </w:t>
      </w:r>
      <w:proofErr w:type="spellStart"/>
      <w:r w:rsidRPr="005D415C">
        <w:rPr>
          <w:rFonts w:ascii="Corbel" w:eastAsia="Helvetica" w:hAnsi="Corbel" w:cs="Helvetica"/>
        </w:rPr>
        <w:t>translatologického</w:t>
      </w:r>
      <w:proofErr w:type="spellEnd"/>
      <w:r w:rsidRPr="005D415C">
        <w:rPr>
          <w:rFonts w:ascii="Corbel" w:eastAsia="Helvetica" w:hAnsi="Corbel" w:cs="Helvetica"/>
        </w:rPr>
        <w:t xml:space="preserve"> hľadiska</w:t>
      </w:r>
    </w:p>
    <w:p w14:paraId="14A6A8E0" w14:textId="102430B3" w:rsidR="004B7762" w:rsidRDefault="004B7762" w:rsidP="007D38D6"/>
    <w:sectPr w:rsidR="004B77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69B"/>
    <w:multiLevelType w:val="hybridMultilevel"/>
    <w:tmpl w:val="20EA0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558EA"/>
    <w:multiLevelType w:val="hybridMultilevel"/>
    <w:tmpl w:val="806652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80309">
    <w:abstractNumId w:val="0"/>
  </w:num>
  <w:num w:numId="2" w16cid:durableId="752241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9F"/>
    <w:rsid w:val="004A76EA"/>
    <w:rsid w:val="004B7762"/>
    <w:rsid w:val="005D415C"/>
    <w:rsid w:val="00695DAE"/>
    <w:rsid w:val="007D38D6"/>
    <w:rsid w:val="00823A74"/>
    <w:rsid w:val="008B1735"/>
    <w:rsid w:val="009A5D0F"/>
    <w:rsid w:val="009E1EC4"/>
    <w:rsid w:val="00B2127E"/>
    <w:rsid w:val="00C22E30"/>
    <w:rsid w:val="00D07D9F"/>
    <w:rsid w:val="00E26010"/>
    <w:rsid w:val="00E47EBB"/>
    <w:rsid w:val="00E87FC1"/>
    <w:rsid w:val="00EB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6C90"/>
  <w15:chartTrackingRefBased/>
  <w15:docId w15:val="{C5456152-268F-415B-8DCC-70EE053B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2127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4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9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Zolcerová Ivana, Filozofická fakulta</dc:creator>
  <cp:keywords/>
  <dc:description/>
  <cp:lastModifiedBy>Štefková Marketa</cp:lastModifiedBy>
  <cp:revision>2</cp:revision>
  <dcterms:created xsi:type="dcterms:W3CDTF">2026-06-29T11:19:00Z</dcterms:created>
  <dcterms:modified xsi:type="dcterms:W3CDTF">2026-06-29T11:19:00Z</dcterms:modified>
</cp:coreProperties>
</file>